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9C" w:rsidRPr="000A4249" w:rsidRDefault="000B4A9C" w:rsidP="00AA242F">
      <w:pPr>
        <w:rPr>
          <w:i/>
          <w:sz w:val="18"/>
          <w:szCs w:val="18"/>
        </w:rPr>
      </w:pPr>
      <w:bookmarkStart w:id="0" w:name="_GoBack"/>
      <w:bookmarkEnd w:id="0"/>
      <w:r w:rsidRPr="000A4249">
        <w:rPr>
          <w:i/>
          <w:sz w:val="18"/>
          <w:szCs w:val="18"/>
        </w:rPr>
        <w:t>2015-0</w:t>
      </w:r>
      <w:r w:rsidR="006B5581" w:rsidRPr="000A4249">
        <w:rPr>
          <w:i/>
          <w:sz w:val="18"/>
          <w:szCs w:val="18"/>
        </w:rPr>
        <w:t>8</w:t>
      </w:r>
      <w:r w:rsidR="002408A5" w:rsidRPr="000A4249">
        <w:rPr>
          <w:i/>
          <w:sz w:val="18"/>
          <w:szCs w:val="18"/>
        </w:rPr>
        <w:t>-</w:t>
      </w:r>
      <w:r w:rsidR="006B5581" w:rsidRPr="000A4249">
        <w:rPr>
          <w:i/>
          <w:sz w:val="18"/>
          <w:szCs w:val="18"/>
        </w:rPr>
        <w:t xml:space="preserve">24 Endelig referat fra møte </w:t>
      </w:r>
      <w:proofErr w:type="spellStart"/>
      <w:r w:rsidR="002408A5" w:rsidRPr="000A4249">
        <w:rPr>
          <w:i/>
          <w:sz w:val="18"/>
          <w:szCs w:val="18"/>
        </w:rPr>
        <w:t>Dnlf</w:t>
      </w:r>
      <w:proofErr w:type="spellEnd"/>
      <w:r w:rsidR="002408A5" w:rsidRPr="000A4249">
        <w:rPr>
          <w:i/>
          <w:sz w:val="18"/>
          <w:szCs w:val="18"/>
        </w:rPr>
        <w:t xml:space="preserve"> - Hdir 17.4.15</w:t>
      </w:r>
    </w:p>
    <w:p w:rsidR="00AA242F" w:rsidRPr="000A4249" w:rsidRDefault="00AA242F" w:rsidP="00AA242F">
      <w:pPr>
        <w:rPr>
          <w:b/>
          <w:sz w:val="24"/>
          <w:szCs w:val="24"/>
        </w:rPr>
      </w:pPr>
      <w:r w:rsidRPr="000A4249">
        <w:rPr>
          <w:b/>
          <w:sz w:val="24"/>
          <w:szCs w:val="24"/>
        </w:rPr>
        <w:t>Referat</w:t>
      </w:r>
    </w:p>
    <w:p w:rsidR="00AA242F" w:rsidRPr="00DE2CCD" w:rsidRDefault="00AA242F" w:rsidP="00AA242F">
      <w:pPr>
        <w:rPr>
          <w:b/>
        </w:rPr>
      </w:pPr>
      <w:r w:rsidRPr="00DE2CCD">
        <w:rPr>
          <w:b/>
        </w:rPr>
        <w:t xml:space="preserve">Møte mellom Helsedirektoratet og Legeforeningen om </w:t>
      </w:r>
      <w:r>
        <w:rPr>
          <w:b/>
        </w:rPr>
        <w:t xml:space="preserve">prosessen bak anbefalingen om </w:t>
      </w:r>
      <w:r w:rsidRPr="00DE2CCD">
        <w:rPr>
          <w:b/>
        </w:rPr>
        <w:t>verktøy for terminfastsettelse</w:t>
      </w:r>
    </w:p>
    <w:p w:rsidR="00AA242F" w:rsidRDefault="00AA242F" w:rsidP="00AA242F">
      <w:r w:rsidRPr="00DE2CCD">
        <w:rPr>
          <w:b/>
        </w:rPr>
        <w:t>Dato:</w:t>
      </w:r>
      <w:r>
        <w:t xml:space="preserve"> 17. april 2015</w:t>
      </w:r>
    </w:p>
    <w:p w:rsidR="00AA242F" w:rsidRPr="0050410D" w:rsidRDefault="00AA242F" w:rsidP="00AA242F">
      <w:r>
        <w:rPr>
          <w:b/>
        </w:rPr>
        <w:t xml:space="preserve">Sted: </w:t>
      </w:r>
      <w:r>
        <w:t>Helsedirektoratets lokaler, Universitetsgata 2, Oslo</w:t>
      </w:r>
    </w:p>
    <w:p w:rsidR="00AA242F" w:rsidRDefault="00AA242F" w:rsidP="00AA242F">
      <w:r w:rsidRPr="00DE2CCD">
        <w:rPr>
          <w:b/>
        </w:rPr>
        <w:t>Fra Legeforeningen møtte:</w:t>
      </w:r>
      <w:r w:rsidR="0058333C">
        <w:t xml:space="preserve"> Hege Gjessing, Jone Trovik</w:t>
      </w:r>
      <w:r>
        <w:t>, Rolf Kirschner, Kari Schröder Hansen</w:t>
      </w:r>
    </w:p>
    <w:p w:rsidR="00AA242F" w:rsidRDefault="00AA242F" w:rsidP="00AA242F">
      <w:r w:rsidRPr="00DE2CCD">
        <w:rPr>
          <w:b/>
        </w:rPr>
        <w:t>For Helsedirektoratet møtte:</w:t>
      </w:r>
      <w:r>
        <w:t xml:space="preserve"> Bjørn Guldvog, Cecilie Daae, Johan Torgersen, Svein Lie, Torunn Janbu, Jens Grøgaard, Jo Heldaas</w:t>
      </w:r>
    </w:p>
    <w:p w:rsidR="00AA242F" w:rsidRDefault="00AA242F" w:rsidP="00AA242F">
      <w:r w:rsidRPr="00DE2CCD">
        <w:rPr>
          <w:b/>
        </w:rPr>
        <w:t>Referat:</w:t>
      </w:r>
      <w:r>
        <w:t xml:space="preserve"> Jo Heldaas</w:t>
      </w:r>
    </w:p>
    <w:p w:rsidR="00AA242F" w:rsidRPr="0047556B" w:rsidRDefault="00AA242F" w:rsidP="00AA242F">
      <w:pPr>
        <w:rPr>
          <w:b/>
        </w:rPr>
      </w:pPr>
      <w:r>
        <w:rPr>
          <w:b/>
        </w:rPr>
        <w:t xml:space="preserve">Bakgrunn  </w:t>
      </w:r>
    </w:p>
    <w:p w:rsidR="002A535C" w:rsidRDefault="00AA242F" w:rsidP="00AA242F">
      <w:r>
        <w:t>Helsedirektoratet fikk i</w:t>
      </w:r>
      <w:r w:rsidR="002A535C">
        <w:t xml:space="preserve"> 2013 i</w:t>
      </w:r>
      <w:r>
        <w:t xml:space="preserve"> oppdrag fra Helse-</w:t>
      </w:r>
      <w:r w:rsidR="002A535C">
        <w:t xml:space="preserve"> </w:t>
      </w:r>
      <w:r>
        <w:t xml:space="preserve">og omsorgsdepartementet (HOD) å vurdere hva som per dags dato er det mest presise og forskningsbaserte verktøy for å beregne svangerskapets varighet og hvordan myndighetene kan sikre at dette verktøyet brukes i alle fagmiljøer.  </w:t>
      </w:r>
    </w:p>
    <w:p w:rsidR="00AA242F" w:rsidRDefault="00AA242F" w:rsidP="00AA242F">
      <w:r>
        <w:t>Helse</w:t>
      </w:r>
      <w:r w:rsidR="0058333C">
        <w:t xml:space="preserve">direktoratet la i oktober 2014 fram sin anbefaling om </w:t>
      </w:r>
      <w:r>
        <w:t xml:space="preserve">bruk av </w:t>
      </w:r>
      <w:proofErr w:type="spellStart"/>
      <w:r>
        <w:t>eSnurra</w:t>
      </w:r>
      <w:proofErr w:type="spellEnd"/>
      <w:r>
        <w:t xml:space="preserve"> som det mest presise og vitenskapelig dokumentert beste verktøyet.  HOD ba i brev 23.10.</w:t>
      </w:r>
      <w:r w:rsidR="002A535C">
        <w:t>20</w:t>
      </w:r>
      <w:r>
        <w:t xml:space="preserve">14 Helsedirektoratet iverksette nødvendige tiltak for å gjennomføre anbefalingen, blant annet sikre tilstrekkelig informasjon til tjenestene. </w:t>
      </w:r>
      <w:proofErr w:type="spellStart"/>
      <w:r>
        <w:t>RHFene</w:t>
      </w:r>
      <w:proofErr w:type="spellEnd"/>
      <w:r>
        <w:t xml:space="preserve"> er seinere informert og har informert sine HF om anbefalingen.</w:t>
      </w:r>
    </w:p>
    <w:p w:rsidR="00AA242F" w:rsidRDefault="00AA242F" w:rsidP="00AA242F">
      <w:r>
        <w:t>Legeforeningen ved Norsk Gynekologisk forening (NGF) har etter at anbefalingen kom, uttrykt</w:t>
      </w:r>
      <w:r w:rsidR="00637AE6">
        <w:t xml:space="preserve"> uenighet med Helsedirektoratet</w:t>
      </w:r>
      <w:r>
        <w:t xml:space="preserve">.  </w:t>
      </w:r>
    </w:p>
    <w:p w:rsidR="00AA242F" w:rsidRDefault="00AA242F" w:rsidP="00AA242F">
      <w:r>
        <w:t>Legeforeningen hadde bedt om møtet for å diskutere prosessen i denne saken, situasjonen nå og videre samarbeid med Helsedirektoratet.</w:t>
      </w:r>
      <w:r w:rsidR="00B40C71">
        <w:t xml:space="preserve"> </w:t>
      </w:r>
      <w:r w:rsidR="00696A0E">
        <w:t xml:space="preserve"> </w:t>
      </w:r>
    </w:p>
    <w:p w:rsidR="00AA242F" w:rsidRPr="0047556B" w:rsidRDefault="00AA242F" w:rsidP="00AA242F">
      <w:pPr>
        <w:rPr>
          <w:b/>
        </w:rPr>
      </w:pPr>
      <w:r>
        <w:rPr>
          <w:b/>
        </w:rPr>
        <w:t>Prosess og situasjonen nå</w:t>
      </w:r>
    </w:p>
    <w:p w:rsidR="00AA242F" w:rsidRPr="006B5581" w:rsidRDefault="00AA242F" w:rsidP="00AA242F">
      <w:r w:rsidRPr="006B5581">
        <w:t>Legeforeningen:</w:t>
      </w:r>
    </w:p>
    <w:p w:rsidR="00AA242F" w:rsidRPr="006B5581" w:rsidRDefault="0068445A" w:rsidP="00AA242F">
      <w:pPr>
        <w:pStyle w:val="ListParagraph"/>
        <w:numPr>
          <w:ilvl w:val="0"/>
          <w:numId w:val="1"/>
        </w:numPr>
      </w:pPr>
      <w:r w:rsidRPr="006B5581">
        <w:t xml:space="preserve">Legeforeningen </w:t>
      </w:r>
      <w:r w:rsidR="00262FF6" w:rsidRPr="006B5581">
        <w:t>mener det har vært</w:t>
      </w:r>
      <w:r w:rsidR="00F356A1" w:rsidRPr="006B5581">
        <w:t xml:space="preserve"> m</w:t>
      </w:r>
      <w:r w:rsidR="00AA242F" w:rsidRPr="006B5581">
        <w:t xml:space="preserve">angelfull </w:t>
      </w:r>
      <w:r w:rsidR="00B40C71" w:rsidRPr="006B5581">
        <w:t xml:space="preserve">relevant fagmedisinsk </w:t>
      </w:r>
      <w:r w:rsidR="00AA242F" w:rsidRPr="006B5581">
        <w:t>involvering</w:t>
      </w:r>
      <w:r w:rsidR="00B40C71" w:rsidRPr="006B5581">
        <w:t xml:space="preserve"> i denne prosessen fra Helsedirektoratets side</w:t>
      </w:r>
      <w:r w:rsidR="00AA242F" w:rsidRPr="006B5581">
        <w:t xml:space="preserve">, </w:t>
      </w:r>
      <w:r w:rsidR="00662A03" w:rsidRPr="006B5581">
        <w:t xml:space="preserve">da </w:t>
      </w:r>
      <w:r w:rsidR="00B40C71" w:rsidRPr="006B5581">
        <w:t xml:space="preserve">hverken Norsk Gynekologisk Forening eller </w:t>
      </w:r>
      <w:r w:rsidR="00AA242F" w:rsidRPr="006B5581">
        <w:t xml:space="preserve">forfatterne av </w:t>
      </w:r>
      <w:proofErr w:type="spellStart"/>
      <w:r w:rsidR="00AA242F" w:rsidRPr="006B5581">
        <w:t>NGFs</w:t>
      </w:r>
      <w:proofErr w:type="spellEnd"/>
      <w:r w:rsidR="00AA242F" w:rsidRPr="006B5581">
        <w:t xml:space="preserve"> veileder </w:t>
      </w:r>
      <w:r w:rsidR="0058333C" w:rsidRPr="006B5581">
        <w:t>i fødselshjelp</w:t>
      </w:r>
      <w:r w:rsidR="00B40C71" w:rsidRPr="006B5581">
        <w:t xml:space="preserve"> har vært kontaktet</w:t>
      </w:r>
      <w:r w:rsidR="00662A03" w:rsidRPr="006B5581">
        <w:t xml:space="preserve"> i den endelige beslutningsprosessen. </w:t>
      </w:r>
    </w:p>
    <w:p w:rsidR="0068445A" w:rsidRPr="006B5581" w:rsidRDefault="0068445A" w:rsidP="0068445A">
      <w:pPr>
        <w:pStyle w:val="ListParagraph"/>
        <w:numPr>
          <w:ilvl w:val="0"/>
          <w:numId w:val="1"/>
        </w:numPr>
      </w:pPr>
      <w:r w:rsidRPr="006B5581">
        <w:t>Legeforeningen m</w:t>
      </w:r>
      <w:r w:rsidR="00F356A1" w:rsidRPr="006B5581">
        <w:t xml:space="preserve">ener </w:t>
      </w:r>
      <w:r w:rsidR="00AA242F" w:rsidRPr="006B5581">
        <w:t>involvering av fagmedisinske foreninger</w:t>
      </w:r>
      <w:r w:rsidR="00F356A1" w:rsidRPr="006B5581">
        <w:t xml:space="preserve"> er viktig</w:t>
      </w:r>
      <w:r w:rsidRPr="006B5581">
        <w:t xml:space="preserve"> og at det generelt er større mulighet for å oppnå resultater hvis Legeforeningen involveres i faglige prosesser.</w:t>
      </w:r>
    </w:p>
    <w:p w:rsidR="00AA242F" w:rsidRPr="006B5581" w:rsidRDefault="0068445A" w:rsidP="00AA242F">
      <w:pPr>
        <w:pStyle w:val="ListParagraph"/>
        <w:numPr>
          <w:ilvl w:val="0"/>
          <w:numId w:val="1"/>
        </w:numPr>
      </w:pPr>
      <w:r w:rsidRPr="006B5581">
        <w:t>Legeforeningen o</w:t>
      </w:r>
      <w:r w:rsidR="00AA242F" w:rsidRPr="006B5581">
        <w:t xml:space="preserve">ppfordrer </w:t>
      </w:r>
      <w:r w:rsidRPr="006B5581">
        <w:t xml:space="preserve">Helsedirektoratet </w:t>
      </w:r>
      <w:r w:rsidR="00AA242F" w:rsidRPr="006B5581">
        <w:t xml:space="preserve">til </w:t>
      </w:r>
      <w:r w:rsidRPr="006B5581">
        <w:t xml:space="preserve">å invitere </w:t>
      </w:r>
      <w:r w:rsidR="00AA242F" w:rsidRPr="006B5581">
        <w:t>fagm</w:t>
      </w:r>
      <w:r w:rsidR="0058333C" w:rsidRPr="006B5581">
        <w:t xml:space="preserve">edisinske foreninger </w:t>
      </w:r>
      <w:r w:rsidRPr="006B5581">
        <w:t>inn i prosesser</w:t>
      </w:r>
    </w:p>
    <w:p w:rsidR="00B40C71" w:rsidRPr="006B5581" w:rsidRDefault="00B40C71">
      <w:pPr>
        <w:pStyle w:val="ListParagraph"/>
        <w:numPr>
          <w:ilvl w:val="0"/>
          <w:numId w:val="1"/>
        </w:numPr>
      </w:pPr>
      <w:r w:rsidRPr="006B5581">
        <w:t xml:space="preserve">Helsedirektoratet var invitert og deltok ved oppstart av </w:t>
      </w:r>
      <w:proofErr w:type="spellStart"/>
      <w:r w:rsidRPr="006B5581">
        <w:t>NGFs</w:t>
      </w:r>
      <w:proofErr w:type="spellEnd"/>
      <w:r w:rsidRPr="006B5581">
        <w:t xml:space="preserve"> siste revisjon</w:t>
      </w:r>
      <w:r w:rsidR="00662A03" w:rsidRPr="006B5581">
        <w:t>er</w:t>
      </w:r>
      <w:r w:rsidRPr="006B5581">
        <w:t xml:space="preserve"> av </w:t>
      </w:r>
      <w:r w:rsidR="00662A03" w:rsidRPr="006B5581">
        <w:t xml:space="preserve">både </w:t>
      </w:r>
      <w:r w:rsidRPr="006B5581">
        <w:t>Veileder i Fødselshjelp</w:t>
      </w:r>
      <w:r w:rsidR="00662A03" w:rsidRPr="006B5581">
        <w:t xml:space="preserve"> og Veileder i gynekologi, og har fremkommet med positive tilbakemeldinger for denne inkluderingen, </w:t>
      </w:r>
      <w:r w:rsidR="008936EC" w:rsidRPr="006B5581">
        <w:t xml:space="preserve"> </w:t>
      </w:r>
      <w:r w:rsidR="00696A0E" w:rsidRPr="006B5581">
        <w:t xml:space="preserve"> </w:t>
      </w:r>
    </w:p>
    <w:p w:rsidR="00AA242F" w:rsidRPr="006B5581" w:rsidRDefault="007F7671" w:rsidP="00AA242F">
      <w:pPr>
        <w:pStyle w:val="ListParagraph"/>
        <w:numPr>
          <w:ilvl w:val="0"/>
          <w:numId w:val="1"/>
        </w:numPr>
      </w:pPr>
      <w:r w:rsidRPr="006B5581">
        <w:lastRenderedPageBreak/>
        <w:t>Det er</w:t>
      </w:r>
      <w:r w:rsidR="00AA242F" w:rsidRPr="006B5581">
        <w:t xml:space="preserve"> ikke enighet mellom Helsedirektoratet og Legeforeningen om valg av verktøy</w:t>
      </w:r>
      <w:r w:rsidR="00B40C71" w:rsidRPr="006B5581">
        <w:t xml:space="preserve">. </w:t>
      </w:r>
      <w:r w:rsidR="004B4A2F" w:rsidRPr="006B5581">
        <w:t xml:space="preserve"> </w:t>
      </w:r>
      <w:r w:rsidR="00AA242F" w:rsidRPr="006B5581">
        <w:t xml:space="preserve">men </w:t>
      </w:r>
      <w:r w:rsidR="00262FF6" w:rsidRPr="006B5581">
        <w:t xml:space="preserve">Legeforeningen </w:t>
      </w:r>
      <w:r w:rsidR="00AA242F" w:rsidRPr="006B5581">
        <w:t>ønsker ikke omkamp</w:t>
      </w:r>
      <w:r w:rsidR="0046459F" w:rsidRPr="006B5581">
        <w:t xml:space="preserve"> da det er prosessen mer enn resultat som er </w:t>
      </w:r>
      <w:r w:rsidR="00B9447A" w:rsidRPr="006B5581">
        <w:t>viktigst nå</w:t>
      </w:r>
      <w:r w:rsidR="0046459F" w:rsidRPr="006B5581">
        <w:t>.</w:t>
      </w:r>
    </w:p>
    <w:p w:rsidR="00B40C71" w:rsidRPr="006B5581" w:rsidRDefault="00B40C71" w:rsidP="00AA242F">
      <w:pPr>
        <w:pStyle w:val="ListParagraph"/>
        <w:numPr>
          <w:ilvl w:val="0"/>
          <w:numId w:val="1"/>
        </w:numPr>
      </w:pPr>
      <w:r w:rsidRPr="006B5581">
        <w:t xml:space="preserve">Legeforeningen viser til at </w:t>
      </w:r>
      <w:proofErr w:type="spellStart"/>
      <w:r w:rsidRPr="006B5581">
        <w:t>NGF</w:t>
      </w:r>
      <w:r w:rsidR="006555FE" w:rsidRPr="006B5581">
        <w:t>s</w:t>
      </w:r>
      <w:proofErr w:type="spellEnd"/>
      <w:r w:rsidR="006555FE" w:rsidRPr="006B5581">
        <w:t xml:space="preserve"> veileder er ut</w:t>
      </w:r>
      <w:r w:rsidRPr="006B5581">
        <w:t>viklet et</w:t>
      </w:r>
      <w:r w:rsidR="00CA5E2C" w:rsidRPr="006B5581">
        <w:t xml:space="preserve">ter et omfattende faglig </w:t>
      </w:r>
      <w:r w:rsidR="0046459F" w:rsidRPr="006B5581">
        <w:t xml:space="preserve">kunnskapsbasert </w:t>
      </w:r>
      <w:r w:rsidR="00CA5E2C" w:rsidRPr="006B5581">
        <w:t>arbeid</w:t>
      </w:r>
      <w:r w:rsidRPr="006B5581">
        <w:t xml:space="preserve"> og er viktig for </w:t>
      </w:r>
      <w:r w:rsidR="0046459F" w:rsidRPr="006B5581">
        <w:t xml:space="preserve">involvering av og oppfølging ved </w:t>
      </w:r>
      <w:r w:rsidRPr="006B5581">
        <w:t xml:space="preserve">fagmiljøene. </w:t>
      </w:r>
      <w:r w:rsidR="004B4A2F" w:rsidRPr="006B5581">
        <w:t xml:space="preserve"> </w:t>
      </w:r>
    </w:p>
    <w:p w:rsidR="00AA242F" w:rsidRPr="006B5581" w:rsidRDefault="0068445A" w:rsidP="006555FE">
      <w:pPr>
        <w:pStyle w:val="ListParagraph"/>
        <w:numPr>
          <w:ilvl w:val="0"/>
          <w:numId w:val="1"/>
        </w:numPr>
      </w:pPr>
      <w:r w:rsidRPr="006B5581">
        <w:t>Legeforeningen</w:t>
      </w:r>
      <w:r w:rsidR="00612FA7" w:rsidRPr="006B5581">
        <w:t xml:space="preserve"> </w:t>
      </w:r>
      <w:r w:rsidRPr="006B5581">
        <w:t>t</w:t>
      </w:r>
      <w:r w:rsidR="00AA242F" w:rsidRPr="006B5581">
        <w:t>ror ikke anbefali</w:t>
      </w:r>
      <w:r w:rsidR="00637AE6" w:rsidRPr="006B5581">
        <w:t xml:space="preserve">ngen om bruk av </w:t>
      </w:r>
      <w:proofErr w:type="spellStart"/>
      <w:r w:rsidR="00637AE6" w:rsidRPr="006B5581">
        <w:t>eSnurra</w:t>
      </w:r>
      <w:proofErr w:type="spellEnd"/>
      <w:r w:rsidR="00637AE6" w:rsidRPr="006B5581">
        <w:t xml:space="preserve"> vil</w:t>
      </w:r>
      <w:r w:rsidR="00AA242F" w:rsidRPr="006B5581">
        <w:t xml:space="preserve"> bli fulgt av de</w:t>
      </w:r>
      <w:r w:rsidR="00B9447A" w:rsidRPr="006B5581">
        <w:t>m</w:t>
      </w:r>
      <w:r w:rsidR="00AA242F" w:rsidRPr="006B5581">
        <w:t xml:space="preserve"> som nå bruker Terminhjulet</w:t>
      </w:r>
      <w:r w:rsidRPr="006B5581">
        <w:t>.</w:t>
      </w:r>
    </w:p>
    <w:p w:rsidR="006555FE" w:rsidRDefault="00AB6967" w:rsidP="002A243C">
      <w:pPr>
        <w:ind w:left="360"/>
      </w:pPr>
      <w:r>
        <w:t xml:space="preserve"> </w:t>
      </w:r>
    </w:p>
    <w:p w:rsidR="00AA242F" w:rsidRDefault="00637AE6" w:rsidP="002A243C">
      <w:r>
        <w:t>Helsedirektoratet</w:t>
      </w:r>
      <w:r w:rsidR="00AA242F">
        <w:t>:</w:t>
      </w:r>
    </w:p>
    <w:p w:rsidR="00B0364C" w:rsidRPr="00AB2BDA" w:rsidRDefault="00AA242F" w:rsidP="00B0364C">
      <w:pPr>
        <w:pStyle w:val="ListParagraph"/>
        <w:numPr>
          <w:ilvl w:val="0"/>
          <w:numId w:val="1"/>
        </w:numPr>
        <w:rPr>
          <w:color w:val="1F497D"/>
        </w:rPr>
      </w:pPr>
      <w:r w:rsidRPr="00AB2BDA">
        <w:t>Helsedirektoratet</w:t>
      </w:r>
      <w:r w:rsidR="0046459F">
        <w:t xml:space="preserve"> mener at deres </w:t>
      </w:r>
      <w:r w:rsidRPr="00AB2BDA">
        <w:t>anbefaling bygger på</w:t>
      </w:r>
      <w:r w:rsidR="0046459F">
        <w:t xml:space="preserve"> </w:t>
      </w:r>
      <w:r w:rsidRPr="00AB2BDA">
        <w:t>vitenskapelig dokumentasjon av hva som er det beste verktøyet</w:t>
      </w:r>
      <w:r w:rsidR="0048339A" w:rsidRPr="00AB2BDA">
        <w:t xml:space="preserve">. </w:t>
      </w:r>
    </w:p>
    <w:p w:rsidR="00B0364C" w:rsidRPr="00AB2BDA" w:rsidRDefault="00B0364C" w:rsidP="00B0364C">
      <w:pPr>
        <w:pStyle w:val="ListParagraph"/>
        <w:numPr>
          <w:ilvl w:val="0"/>
          <w:numId w:val="1"/>
        </w:numPr>
        <w:rPr>
          <w:color w:val="1F497D"/>
        </w:rPr>
      </w:pPr>
      <w:r w:rsidRPr="00AB2BDA">
        <w:t xml:space="preserve">Helsedirektoratet mener det er viktig med bruk av ett verktøy nasjonalt. Dette er spesielt viktig med tanke på abortlovgivningens bestemmelser for å sikre likhet for loven. Det er spesielt viktig ved søknad om abort rundt seinabortgrensen. Terminhjulet og </w:t>
      </w:r>
      <w:proofErr w:type="spellStart"/>
      <w:r w:rsidRPr="00AB2BDA">
        <w:t>eSnurra</w:t>
      </w:r>
      <w:proofErr w:type="spellEnd"/>
      <w:r w:rsidRPr="00AB2BDA">
        <w:t xml:space="preserve"> kan gi opp til 4 dagers forskjell</w:t>
      </w:r>
    </w:p>
    <w:p w:rsidR="00AA242F" w:rsidRPr="00AB2BDA" w:rsidRDefault="00AA242F" w:rsidP="00AA242F">
      <w:pPr>
        <w:pStyle w:val="ListParagraph"/>
        <w:numPr>
          <w:ilvl w:val="0"/>
          <w:numId w:val="1"/>
        </w:numPr>
      </w:pPr>
      <w:r w:rsidRPr="00AB2BDA">
        <w:t xml:space="preserve">Helsedirektoratets konklusjon er basert på flere års dialog med </w:t>
      </w:r>
      <w:r w:rsidR="0046459F">
        <w:t xml:space="preserve">deler av </w:t>
      </w:r>
      <w:r w:rsidRPr="00AB2BDA">
        <w:t xml:space="preserve">fagmiljøene, </w:t>
      </w:r>
      <w:r w:rsidR="00637AE6" w:rsidRPr="00AB2BDA">
        <w:t xml:space="preserve">samt </w:t>
      </w:r>
      <w:r w:rsidRPr="00AB2BDA">
        <w:t xml:space="preserve">Kunnskapssenterets vurdering og eksperter. </w:t>
      </w:r>
    </w:p>
    <w:p w:rsidR="00AA242F" w:rsidRPr="00AB2BDA" w:rsidRDefault="0068445A" w:rsidP="006B5581">
      <w:pPr>
        <w:pStyle w:val="ListParagraph"/>
        <w:numPr>
          <w:ilvl w:val="0"/>
          <w:numId w:val="1"/>
        </w:numPr>
      </w:pPr>
      <w:r w:rsidRPr="00AB2BDA">
        <w:t>Helsedirektoratet</w:t>
      </w:r>
      <w:r w:rsidR="00696A0E" w:rsidRPr="00AB2BDA">
        <w:t xml:space="preserve"> har vært i møter og</w:t>
      </w:r>
      <w:r w:rsidRPr="00AB2BDA">
        <w:t xml:space="preserve"> ø</w:t>
      </w:r>
      <w:r w:rsidR="00AA242F" w:rsidRPr="00AB2BDA">
        <w:t xml:space="preserve">nsket dialog med Legeforeningen/NGF om valg av verktøy, </w:t>
      </w:r>
      <w:r w:rsidR="006D5698">
        <w:t>og</w:t>
      </w:r>
      <w:r w:rsidR="006D5698" w:rsidRPr="00AB2BDA">
        <w:t xml:space="preserve"> </w:t>
      </w:r>
      <w:r w:rsidR="006D5698">
        <w:t xml:space="preserve">hadde </w:t>
      </w:r>
      <w:r w:rsidR="0046459F" w:rsidRPr="00AB2BDA">
        <w:t>oppfattet</w:t>
      </w:r>
      <w:r w:rsidR="0046459F">
        <w:t xml:space="preserve"> </w:t>
      </w:r>
      <w:r w:rsidR="00AA242F" w:rsidRPr="00AB2BDA">
        <w:t xml:space="preserve">at </w:t>
      </w:r>
      <w:r w:rsidR="002A535C" w:rsidRPr="00AB2BDA">
        <w:t>NGF ikke ønsket dette</w:t>
      </w:r>
      <w:r w:rsidR="00612FA7" w:rsidRPr="00AB2BDA">
        <w:t>, h</w:t>
      </w:r>
      <w:r w:rsidR="002A535C" w:rsidRPr="00AB2BDA">
        <w:t>eller ikke i</w:t>
      </w:r>
      <w:r w:rsidR="00AA242F" w:rsidRPr="00AB2BDA">
        <w:t xml:space="preserve"> arbeidet med </w:t>
      </w:r>
      <w:proofErr w:type="spellStart"/>
      <w:r w:rsidR="00AA242F" w:rsidRPr="00AB2BDA">
        <w:t>NGFs</w:t>
      </w:r>
      <w:proofErr w:type="spellEnd"/>
      <w:r w:rsidR="00AA242F" w:rsidRPr="00AB2BDA">
        <w:t xml:space="preserve"> veileder.</w:t>
      </w:r>
      <w:r w:rsidR="0046459F">
        <w:t xml:space="preserve"> </w:t>
      </w:r>
      <w:r w:rsidR="006B5581">
        <w:t>Invitasjonen til oppstartmøte om revisjon av veilederen, ble ikke fulgt opp videre fra NGF</w:t>
      </w:r>
      <w:r w:rsidR="00AA4536">
        <w:t>,</w:t>
      </w:r>
      <w:r w:rsidR="006B5581">
        <w:t xml:space="preserve"> til tross for initiativ til samarbeid fra Helsedirektoratet.</w:t>
      </w:r>
    </w:p>
    <w:p w:rsidR="00AA242F" w:rsidRPr="00AB2BDA" w:rsidRDefault="002A535C" w:rsidP="00AA242F">
      <w:pPr>
        <w:pStyle w:val="ListParagraph"/>
        <w:numPr>
          <w:ilvl w:val="0"/>
          <w:numId w:val="1"/>
        </w:numPr>
      </w:pPr>
      <w:r w:rsidRPr="00AB2BDA">
        <w:t xml:space="preserve">Ut fra det Helsedirektoratet </w:t>
      </w:r>
      <w:r w:rsidR="0046459F">
        <w:t>oppfatning</w:t>
      </w:r>
      <w:r w:rsidRPr="00AB2BDA">
        <w:t xml:space="preserve">, var </w:t>
      </w:r>
      <w:r w:rsidR="00612FA7" w:rsidRPr="00AB2BDA">
        <w:t>d</w:t>
      </w:r>
      <w:r w:rsidR="00262FF6" w:rsidRPr="00AB2BDA">
        <w:t xml:space="preserve">et ikke </w:t>
      </w:r>
      <w:r w:rsidR="00AA242F" w:rsidRPr="00AB2BDA">
        <w:t xml:space="preserve">enighet om innholdet i </w:t>
      </w:r>
      <w:r w:rsidR="0046459F">
        <w:t xml:space="preserve">det </w:t>
      </w:r>
      <w:r w:rsidR="00AA242F" w:rsidRPr="00AB2BDA">
        <w:t xml:space="preserve">aktuelle veilederkapitel blant deltakerne i arbeidet med </w:t>
      </w:r>
      <w:proofErr w:type="spellStart"/>
      <w:r w:rsidR="00AA242F" w:rsidRPr="00AB2BDA">
        <w:t>NGFs</w:t>
      </w:r>
      <w:proofErr w:type="spellEnd"/>
      <w:r w:rsidR="00AA242F" w:rsidRPr="00AB2BDA">
        <w:t xml:space="preserve"> veileder</w:t>
      </w:r>
      <w:r w:rsidR="0068445A" w:rsidRPr="00AB2BDA">
        <w:t>.</w:t>
      </w:r>
      <w:r w:rsidR="00AA242F" w:rsidRPr="00AB2BDA">
        <w:t xml:space="preserve"> </w:t>
      </w:r>
    </w:p>
    <w:p w:rsidR="00AB2BDA" w:rsidRPr="00AB2BDA" w:rsidRDefault="0068445A" w:rsidP="00AA242F">
      <w:pPr>
        <w:pStyle w:val="ListParagraph"/>
        <w:numPr>
          <w:ilvl w:val="0"/>
          <w:numId w:val="1"/>
        </w:numPr>
        <w:rPr>
          <w:b/>
        </w:rPr>
      </w:pPr>
      <w:r w:rsidRPr="00AB2BDA">
        <w:t>Helsedirektoratet k</w:t>
      </w:r>
      <w:r w:rsidR="00612FA7" w:rsidRPr="00AB2BDA">
        <w:t>o</w:t>
      </w:r>
      <w:r w:rsidR="00AA242F" w:rsidRPr="00AB2BDA">
        <w:t xml:space="preserve">mmer ikke til å endre sin anbefaling om bruk av </w:t>
      </w:r>
      <w:proofErr w:type="spellStart"/>
      <w:r w:rsidR="00AA242F" w:rsidRPr="00AB2BDA">
        <w:t>eSnurra</w:t>
      </w:r>
      <w:proofErr w:type="spellEnd"/>
      <w:r w:rsidR="00AA242F" w:rsidRPr="00AB2BDA">
        <w:t>.</w:t>
      </w:r>
    </w:p>
    <w:p w:rsidR="0046459F" w:rsidRPr="00255ACE" w:rsidRDefault="009110D9" w:rsidP="00AA242F">
      <w:pPr>
        <w:pStyle w:val="ListParagraph"/>
        <w:numPr>
          <w:ilvl w:val="0"/>
          <w:numId w:val="1"/>
        </w:numPr>
        <w:rPr>
          <w:b/>
        </w:rPr>
      </w:pPr>
      <w:r>
        <w:t xml:space="preserve">Hvis det kommer en tilsynssak, er det opp </w:t>
      </w:r>
      <w:r w:rsidR="00AA242F">
        <w:t>til Helsetilsynet å ta stilling til om det er forsvarlig å bruke Terminhjulet. Dette gjelder spesielt spørsmålet om abortsøkendes rettigheter.</w:t>
      </w:r>
      <w:r w:rsidR="006555FE">
        <w:t xml:space="preserve"> </w:t>
      </w:r>
      <w:r w:rsidR="0046459F">
        <w:t xml:space="preserve"> </w:t>
      </w:r>
    </w:p>
    <w:p w:rsidR="00AB2BDA" w:rsidRDefault="00AB2BDA" w:rsidP="00AB2BDA">
      <w:pPr>
        <w:pStyle w:val="ListParagraph"/>
      </w:pPr>
    </w:p>
    <w:p w:rsidR="00AA242F" w:rsidRPr="00F81BEE" w:rsidRDefault="00AA242F" w:rsidP="00F81BEE">
      <w:pPr>
        <w:rPr>
          <w:b/>
        </w:rPr>
      </w:pPr>
      <w:r w:rsidRPr="00F81BEE">
        <w:rPr>
          <w:b/>
        </w:rPr>
        <w:t>Samarbeid framover</w:t>
      </w:r>
    </w:p>
    <w:p w:rsidR="00AA242F" w:rsidRDefault="00AA242F" w:rsidP="00AA242F">
      <w:pPr>
        <w:pStyle w:val="ListParagraph"/>
        <w:numPr>
          <w:ilvl w:val="0"/>
          <w:numId w:val="1"/>
        </w:numPr>
      </w:pPr>
      <w:r>
        <w:t xml:space="preserve">Helsedirektoratet framhevet det tradisjonelt tette og gode samarbeidet med Legeforeningen og </w:t>
      </w:r>
      <w:r w:rsidR="0068445A">
        <w:t xml:space="preserve">understreket </w:t>
      </w:r>
      <w:r>
        <w:t xml:space="preserve">at Helsedirektoratet fortsatt ønsker et </w:t>
      </w:r>
      <w:r w:rsidR="00637AE6">
        <w:t>godt</w:t>
      </w:r>
      <w:r>
        <w:t xml:space="preserve"> samarbeid.</w:t>
      </w:r>
    </w:p>
    <w:p w:rsidR="00AA242F" w:rsidRDefault="00AA242F" w:rsidP="00AA242F">
      <w:pPr>
        <w:pStyle w:val="ListParagraph"/>
        <w:numPr>
          <w:ilvl w:val="0"/>
          <w:numId w:val="1"/>
        </w:numPr>
      </w:pPr>
      <w:r>
        <w:t>Legeforeningen ønsker at Helsedirektoratet i framtid</w:t>
      </w:r>
      <w:r w:rsidR="0046459F">
        <w:t>en</w:t>
      </w:r>
      <w:r>
        <w:t xml:space="preserve"> </w:t>
      </w:r>
      <w:r w:rsidR="006555FE">
        <w:t xml:space="preserve">i større grad </w:t>
      </w:r>
      <w:r>
        <w:t xml:space="preserve">skal invitere representanter for de fagmedisinske foreningene inn i tilsvarende prosesser. </w:t>
      </w:r>
    </w:p>
    <w:p w:rsidR="00AA242F" w:rsidRDefault="00637AE6" w:rsidP="00593D84">
      <w:pPr>
        <w:pStyle w:val="ListParagraph"/>
        <w:numPr>
          <w:ilvl w:val="0"/>
          <w:numId w:val="1"/>
        </w:numPr>
      </w:pPr>
      <w:r>
        <w:t>H</w:t>
      </w:r>
      <w:r w:rsidR="00AA242F">
        <w:t>elsedirektoratet</w:t>
      </w:r>
      <w:r>
        <w:t xml:space="preserve"> vil i framtiden</w:t>
      </w:r>
      <w:r w:rsidR="00AA242F">
        <w:t xml:space="preserve"> invitere representanter </w:t>
      </w:r>
      <w:r w:rsidR="0046459F">
        <w:t xml:space="preserve">både </w:t>
      </w:r>
      <w:r w:rsidR="00AA242F">
        <w:t>for de regionale helseforetakene og for Legeforeningen</w:t>
      </w:r>
      <w:r w:rsidR="0046459F">
        <w:t xml:space="preserve"> ved de fagmedisinske foreningene </w:t>
      </w:r>
      <w:r w:rsidR="00AA242F">
        <w:t xml:space="preserve">i faglige prosesser </w:t>
      </w:r>
      <w:r w:rsidR="00593D84">
        <w:t>når det er aktuelt</w:t>
      </w:r>
      <w:r w:rsidR="00AA242F">
        <w:t>.</w:t>
      </w:r>
    </w:p>
    <w:p w:rsidR="00AA242F" w:rsidRDefault="00AA242F" w:rsidP="00AA242F">
      <w:pPr>
        <w:pStyle w:val="ListParagraph"/>
        <w:numPr>
          <w:ilvl w:val="0"/>
          <w:numId w:val="1"/>
        </w:numPr>
      </w:pPr>
      <w:r>
        <w:t>Partene var enige om å arbeide for godt samarbeid og involvere hverandre.</w:t>
      </w:r>
    </w:p>
    <w:p w:rsidR="00AA242F" w:rsidRDefault="00AA242F" w:rsidP="00AA242F">
      <w:pPr>
        <w:rPr>
          <w:i/>
        </w:rPr>
      </w:pPr>
    </w:p>
    <w:p w:rsidR="000612C7" w:rsidRDefault="0069255F"/>
    <w:sectPr w:rsidR="000612C7" w:rsidSect="00DE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45B"/>
    <w:multiLevelType w:val="hybridMultilevel"/>
    <w:tmpl w:val="332CAF20"/>
    <w:lvl w:ilvl="0" w:tplc="641AB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2F"/>
    <w:rsid w:val="000950B6"/>
    <w:rsid w:val="000A4249"/>
    <w:rsid w:val="000B4A9C"/>
    <w:rsid w:val="001C28BA"/>
    <w:rsid w:val="002408A5"/>
    <w:rsid w:val="00255ACE"/>
    <w:rsid w:val="00262FF6"/>
    <w:rsid w:val="002A243C"/>
    <w:rsid w:val="002A535C"/>
    <w:rsid w:val="002B7DEE"/>
    <w:rsid w:val="004177C1"/>
    <w:rsid w:val="0046459F"/>
    <w:rsid w:val="0048339A"/>
    <w:rsid w:val="00492C4A"/>
    <w:rsid w:val="004B4A2F"/>
    <w:rsid w:val="004B626C"/>
    <w:rsid w:val="00576DAD"/>
    <w:rsid w:val="0058333C"/>
    <w:rsid w:val="00593D84"/>
    <w:rsid w:val="00612FA7"/>
    <w:rsid w:val="00617522"/>
    <w:rsid w:val="00637AE6"/>
    <w:rsid w:val="006555FE"/>
    <w:rsid w:val="00655CEF"/>
    <w:rsid w:val="00662A03"/>
    <w:rsid w:val="0068445A"/>
    <w:rsid w:val="0069255F"/>
    <w:rsid w:val="00696A0E"/>
    <w:rsid w:val="006B5581"/>
    <w:rsid w:val="006D5698"/>
    <w:rsid w:val="006E592A"/>
    <w:rsid w:val="007B6934"/>
    <w:rsid w:val="007D14C9"/>
    <w:rsid w:val="007F7671"/>
    <w:rsid w:val="008231EB"/>
    <w:rsid w:val="00873FD1"/>
    <w:rsid w:val="0088113C"/>
    <w:rsid w:val="008936EC"/>
    <w:rsid w:val="008B4E4B"/>
    <w:rsid w:val="008C713C"/>
    <w:rsid w:val="009110D9"/>
    <w:rsid w:val="009173D2"/>
    <w:rsid w:val="009961C2"/>
    <w:rsid w:val="00A216E2"/>
    <w:rsid w:val="00AA242F"/>
    <w:rsid w:val="00AA4536"/>
    <w:rsid w:val="00AB2BDA"/>
    <w:rsid w:val="00AB547A"/>
    <w:rsid w:val="00AB6967"/>
    <w:rsid w:val="00B0364C"/>
    <w:rsid w:val="00B32C15"/>
    <w:rsid w:val="00B40C71"/>
    <w:rsid w:val="00B76BB9"/>
    <w:rsid w:val="00B9447A"/>
    <w:rsid w:val="00C4465D"/>
    <w:rsid w:val="00C50504"/>
    <w:rsid w:val="00C51C0C"/>
    <w:rsid w:val="00C9396B"/>
    <w:rsid w:val="00CA5E2C"/>
    <w:rsid w:val="00CB02AA"/>
    <w:rsid w:val="00CD3858"/>
    <w:rsid w:val="00CE4E20"/>
    <w:rsid w:val="00CF62B9"/>
    <w:rsid w:val="00D27674"/>
    <w:rsid w:val="00D439BE"/>
    <w:rsid w:val="00DB7732"/>
    <w:rsid w:val="00DE1BEC"/>
    <w:rsid w:val="00E34BED"/>
    <w:rsid w:val="00F356A1"/>
    <w:rsid w:val="00F35CC4"/>
    <w:rsid w:val="00F50479"/>
    <w:rsid w:val="00F8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4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3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4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3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3934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Helsedirektoratet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 Janbu</dc:creator>
  <cp:lastModifiedBy>Microsoft Office User</cp:lastModifiedBy>
  <cp:revision>2</cp:revision>
  <cp:lastPrinted>2015-08-17T05:23:00Z</cp:lastPrinted>
  <dcterms:created xsi:type="dcterms:W3CDTF">2015-09-18T11:01:00Z</dcterms:created>
  <dcterms:modified xsi:type="dcterms:W3CDTF">2015-09-18T11:01:00Z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